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31" w:tblpY="1086"/>
        <w:tblOverlap w:val="never"/>
        <w:tblW w:w="145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0" w:hRule="atLeast"/>
        </w:trPr>
        <w:tc>
          <w:tcPr>
            <w:tcW w:w="1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margin" w:tblpXSpec="center" w:tblpY="-232"/>
              <w:tblOverlap w:val="never"/>
              <w:tblW w:w="32076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869"/>
              <w:gridCol w:w="3356"/>
              <w:gridCol w:w="1134"/>
              <w:gridCol w:w="1417"/>
              <w:gridCol w:w="2268"/>
              <w:gridCol w:w="13567"/>
              <w:gridCol w:w="1293"/>
              <w:gridCol w:w="1293"/>
              <w:gridCol w:w="1293"/>
              <w:gridCol w:w="1293"/>
              <w:gridCol w:w="1293"/>
            </w:tblGrid>
            <w:tr>
              <w:trPr>
                <w:gridAfter w:val="5"/>
                <w:wAfter w:w="6465" w:type="dxa"/>
                <w:trHeight w:val="758" w:hRule="atLeast"/>
              </w:trPr>
              <w:tc>
                <w:tcPr>
                  <w:tcW w:w="38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</w:rPr>
                    <w:t>采购项目</w:t>
                  </w:r>
                </w:p>
              </w:tc>
              <w:tc>
                <w:tcPr>
                  <w:tcW w:w="33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left="219" w:leftChars="52" w:hanging="110" w:hangingChars="50"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szCs w:val="22"/>
                    </w:rPr>
                    <w:t>规格、型号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</w:rPr>
                    <w:t>单位</w:t>
                  </w:r>
                </w:p>
              </w:tc>
              <w:tc>
                <w:tcPr>
                  <w:tcW w:w="14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szCs w:val="22"/>
                    </w:rPr>
                    <w:t>预算单价</w:t>
                  </w:r>
                </w:p>
              </w:tc>
              <w:tc>
                <w:tcPr>
                  <w:tcW w:w="22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firstLine="241" w:firstLineChars="100"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</w:rPr>
                    <w:t>数量</w:t>
                  </w:r>
                </w:p>
              </w:tc>
              <w:tc>
                <w:tcPr>
                  <w:tcW w:w="13567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firstLine="949" w:firstLineChars="394"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</w:rPr>
                    <w:t>备  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5"/>
                <w:wAfter w:w="6465" w:type="dxa"/>
                <w:trHeight w:val="658" w:hRule="atLeast"/>
              </w:trPr>
              <w:tc>
                <w:tcPr>
                  <w:tcW w:w="38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病理组织学染色试剂（分化液）</w:t>
                  </w:r>
                </w:p>
              </w:tc>
              <w:tc>
                <w:tcPr>
                  <w:tcW w:w="33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  <w:t>500ml/瓶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瓶</w:t>
                  </w:r>
                </w:p>
              </w:tc>
              <w:tc>
                <w:tcPr>
                  <w:tcW w:w="14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textAlignment w:val="bottom"/>
                    <w:rPr>
                      <w:rFonts w:hint="default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356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both"/>
                    <w:textAlignment w:val="center"/>
                    <w:rPr>
                      <w:rFonts w:hint="default" w:ascii="仿宋" w:hAnsi="仿宋" w:eastAsia="仿宋" w:cs="仿宋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2"/>
                      <w:sz w:val="24"/>
                      <w:szCs w:val="24"/>
                      <w:lang w:val="en-US" w:eastAsia="zh-CN" w:bidi="ar-SA"/>
                    </w:rPr>
                    <w:t>二标段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5"/>
                <w:wAfter w:w="6465" w:type="dxa"/>
                <w:trHeight w:val="664" w:hRule="atLeast"/>
              </w:trPr>
              <w:tc>
                <w:tcPr>
                  <w:tcW w:w="38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病理组织学染色试剂（返蓝染色液）</w:t>
                  </w:r>
                </w:p>
              </w:tc>
              <w:tc>
                <w:tcPr>
                  <w:tcW w:w="33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  <w:t>500ml/瓶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瓶</w:t>
                  </w:r>
                </w:p>
              </w:tc>
              <w:tc>
                <w:tcPr>
                  <w:tcW w:w="14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textAlignment w:val="bottom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567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firstLine="352" w:firstLineChars="147"/>
                    <w:jc w:val="both"/>
                    <w:textAlignment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5"/>
                <w:wAfter w:w="6465" w:type="dxa"/>
                <w:trHeight w:val="652" w:hRule="atLeast"/>
              </w:trPr>
              <w:tc>
                <w:tcPr>
                  <w:tcW w:w="3869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苏木素染色液</w:t>
                  </w:r>
                </w:p>
              </w:tc>
              <w:tc>
                <w:tcPr>
                  <w:tcW w:w="3356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  <w:t>500ml/瓶 基因科技公司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瓶</w:t>
                  </w:r>
                </w:p>
              </w:tc>
              <w:tc>
                <w:tcPr>
                  <w:tcW w:w="1417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textAlignment w:val="bottom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380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40</w:t>
                  </w:r>
                </w:p>
              </w:tc>
              <w:tc>
                <w:tcPr>
                  <w:tcW w:w="1356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  <w:t>三标段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3" w:hRule="atLeast"/>
              </w:trPr>
              <w:tc>
                <w:tcPr>
                  <w:tcW w:w="38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伊红染色液</w:t>
                  </w:r>
                </w:p>
              </w:tc>
              <w:tc>
                <w:tcPr>
                  <w:tcW w:w="3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textAlignment w:val="bottom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  <w:t>500ml/瓶 基因科技公司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瓶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textAlignment w:val="bottom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40</w:t>
                  </w:r>
                </w:p>
              </w:tc>
              <w:tc>
                <w:tcPr>
                  <w:tcW w:w="13567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293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/>
                    </w:rPr>
                    <w:t>5ML/支3支/盒</w:t>
                  </w:r>
                </w:p>
              </w:tc>
              <w:tc>
                <w:tcPr>
                  <w:tcW w:w="1293" w:type="dxa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t>盒</w:t>
                  </w:r>
                </w:p>
              </w:tc>
              <w:tc>
                <w:tcPr>
                  <w:tcW w:w="1293" w:type="dxa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/>
                    </w:rPr>
                    <w:t>275</w:t>
                  </w:r>
                </w:p>
              </w:tc>
              <w:tc>
                <w:tcPr>
                  <w:tcW w:w="1293" w:type="dxa"/>
                </w:tcPr>
                <w:p>
                  <w:pPr>
                    <w:jc w:val="center"/>
                    <w:rPr>
                      <w:rFonts w:hint="eastAsia"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/>
                    </w:rPr>
                    <w:t>科室需求量</w:t>
                  </w:r>
                </w:p>
              </w:tc>
              <w:tc>
                <w:tcPr>
                  <w:tcW w:w="1293" w:type="dxa"/>
                </w:tcPr>
                <w:p>
                  <w:pPr>
                    <w:jc w:val="center"/>
                    <w:rPr>
                      <w:rFonts w:hint="eastAsia"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/>
                    </w:rPr>
                    <w:t>输血科</w:t>
                  </w:r>
                </w:p>
              </w:tc>
            </w:tr>
          </w:tbl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</w:tbl>
    <w:p/>
    <w:p/>
    <w:p/>
    <w:p/>
    <w:p/>
    <w:p/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EE12A81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29F1506"/>
    <w:rsid w:val="03431746"/>
    <w:rsid w:val="03560956"/>
    <w:rsid w:val="036962F0"/>
    <w:rsid w:val="05CE2A84"/>
    <w:rsid w:val="06A6592A"/>
    <w:rsid w:val="06E72E78"/>
    <w:rsid w:val="077F326B"/>
    <w:rsid w:val="07B03476"/>
    <w:rsid w:val="08F6488D"/>
    <w:rsid w:val="09F81E7A"/>
    <w:rsid w:val="0A2A1D92"/>
    <w:rsid w:val="0A6A1108"/>
    <w:rsid w:val="0CB52057"/>
    <w:rsid w:val="0DE26792"/>
    <w:rsid w:val="0E086CF2"/>
    <w:rsid w:val="0EE12A81"/>
    <w:rsid w:val="0F123EFD"/>
    <w:rsid w:val="15264AF1"/>
    <w:rsid w:val="16C4738D"/>
    <w:rsid w:val="17A11E3B"/>
    <w:rsid w:val="180D7807"/>
    <w:rsid w:val="1847260B"/>
    <w:rsid w:val="185F1C9A"/>
    <w:rsid w:val="186F7BBE"/>
    <w:rsid w:val="19950B64"/>
    <w:rsid w:val="19A31C0B"/>
    <w:rsid w:val="1BD34256"/>
    <w:rsid w:val="1C1B3A84"/>
    <w:rsid w:val="1C502B26"/>
    <w:rsid w:val="1DFB7C56"/>
    <w:rsid w:val="1F7D3F22"/>
    <w:rsid w:val="1F8F2037"/>
    <w:rsid w:val="1FDC489B"/>
    <w:rsid w:val="20BA6B28"/>
    <w:rsid w:val="22673E4A"/>
    <w:rsid w:val="23D565A6"/>
    <w:rsid w:val="24DC16EA"/>
    <w:rsid w:val="26222437"/>
    <w:rsid w:val="26CD738D"/>
    <w:rsid w:val="26D17010"/>
    <w:rsid w:val="26D90FB0"/>
    <w:rsid w:val="27743964"/>
    <w:rsid w:val="27A5074A"/>
    <w:rsid w:val="2E5541C4"/>
    <w:rsid w:val="307867F4"/>
    <w:rsid w:val="32106208"/>
    <w:rsid w:val="335E0ACA"/>
    <w:rsid w:val="33B4232E"/>
    <w:rsid w:val="33C01FE2"/>
    <w:rsid w:val="34313B43"/>
    <w:rsid w:val="343230D5"/>
    <w:rsid w:val="344A35D0"/>
    <w:rsid w:val="35D46730"/>
    <w:rsid w:val="36C96225"/>
    <w:rsid w:val="376C0731"/>
    <w:rsid w:val="39071F29"/>
    <w:rsid w:val="39265FA7"/>
    <w:rsid w:val="393C33A0"/>
    <w:rsid w:val="3A971EE4"/>
    <w:rsid w:val="3C320116"/>
    <w:rsid w:val="3C8E0242"/>
    <w:rsid w:val="3D7242CB"/>
    <w:rsid w:val="3F43263A"/>
    <w:rsid w:val="3FD17DA1"/>
    <w:rsid w:val="403F72A5"/>
    <w:rsid w:val="407E6C24"/>
    <w:rsid w:val="413932DB"/>
    <w:rsid w:val="425F57DE"/>
    <w:rsid w:val="44BC521D"/>
    <w:rsid w:val="46B3262C"/>
    <w:rsid w:val="4869628F"/>
    <w:rsid w:val="49196A4F"/>
    <w:rsid w:val="49287694"/>
    <w:rsid w:val="493E2F88"/>
    <w:rsid w:val="4BBC1BF8"/>
    <w:rsid w:val="4C9A739C"/>
    <w:rsid w:val="4CCD07AE"/>
    <w:rsid w:val="4CFD5C34"/>
    <w:rsid w:val="4F44564A"/>
    <w:rsid w:val="4F7D767F"/>
    <w:rsid w:val="4FC11A85"/>
    <w:rsid w:val="4FE80151"/>
    <w:rsid w:val="507E077F"/>
    <w:rsid w:val="50EC7323"/>
    <w:rsid w:val="51241C11"/>
    <w:rsid w:val="5235222D"/>
    <w:rsid w:val="53CE5E5F"/>
    <w:rsid w:val="55463C21"/>
    <w:rsid w:val="556D17E3"/>
    <w:rsid w:val="56C86E14"/>
    <w:rsid w:val="584F5405"/>
    <w:rsid w:val="586903AA"/>
    <w:rsid w:val="5A8F29B0"/>
    <w:rsid w:val="5B635231"/>
    <w:rsid w:val="5CA70B51"/>
    <w:rsid w:val="5D0E2F73"/>
    <w:rsid w:val="5E3772DE"/>
    <w:rsid w:val="5EBA0F8E"/>
    <w:rsid w:val="5ECC717B"/>
    <w:rsid w:val="5FAA1AAA"/>
    <w:rsid w:val="60172FFB"/>
    <w:rsid w:val="60173CF7"/>
    <w:rsid w:val="612D38FE"/>
    <w:rsid w:val="61B84E22"/>
    <w:rsid w:val="6377085E"/>
    <w:rsid w:val="64F75D50"/>
    <w:rsid w:val="65383E7C"/>
    <w:rsid w:val="665A0950"/>
    <w:rsid w:val="675B0E36"/>
    <w:rsid w:val="67A2735A"/>
    <w:rsid w:val="6A166CAB"/>
    <w:rsid w:val="6B902CAD"/>
    <w:rsid w:val="6BEB29A1"/>
    <w:rsid w:val="6D535020"/>
    <w:rsid w:val="6E1C366D"/>
    <w:rsid w:val="6F5161E8"/>
    <w:rsid w:val="705067E1"/>
    <w:rsid w:val="71D17E1B"/>
    <w:rsid w:val="71E9627E"/>
    <w:rsid w:val="730C07DF"/>
    <w:rsid w:val="73F10868"/>
    <w:rsid w:val="744342D6"/>
    <w:rsid w:val="74ED0DD7"/>
    <w:rsid w:val="74F83B44"/>
    <w:rsid w:val="76762F69"/>
    <w:rsid w:val="77734268"/>
    <w:rsid w:val="77D6699C"/>
    <w:rsid w:val="790C52C5"/>
    <w:rsid w:val="79844613"/>
    <w:rsid w:val="7B635B4E"/>
    <w:rsid w:val="7BD66B4A"/>
    <w:rsid w:val="7E5C56EB"/>
    <w:rsid w:val="7F07189F"/>
    <w:rsid w:val="7F1C276E"/>
    <w:rsid w:val="7F5001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41"/>
    <w:basedOn w:val="6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9">
    <w:name w:val="font51"/>
    <w:basedOn w:val="6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0">
    <w:name w:val="font21"/>
    <w:basedOn w:val="6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1">
    <w:name w:val="font61"/>
    <w:basedOn w:val="6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2">
    <w:name w:val="font7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8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5">
    <w:name w:val="font141"/>
    <w:basedOn w:val="6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6">
    <w:name w:val="font131"/>
    <w:basedOn w:val="6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NormalCharacter"/>
    <w:semiHidden/>
    <w:qFormat/>
    <w:uiPriority w:val="0"/>
  </w:style>
  <w:style w:type="character" w:customStyle="1" w:styleId="19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139</Words>
  <Characters>195</Characters>
  <Lines>1</Lines>
  <Paragraphs>1</Paragraphs>
  <TotalTime>0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2022-11-28T03:19:00Z</cp:lastPrinted>
  <dcterms:modified xsi:type="dcterms:W3CDTF">2023-05-10T06:40:23Z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036D2D7DB4E64716879EEC8278BEB124</vt:lpwstr>
  </property>
</Properties>
</file>