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6D" w:rsidRDefault="00BD51B4" w:rsidP="00F73091">
      <w:pPr>
        <w:ind w:firstLineChars="350" w:firstLine="98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3002D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大庆油田总医院</w:t>
      </w:r>
      <w:r w:rsidR="00F73091">
        <w:rPr>
          <w:rFonts w:ascii="微软雅黑" w:eastAsia="微软雅黑" w:hAnsi="微软雅黑" w:cs="宋体" w:hint="eastAsia"/>
          <w:bCs/>
          <w:color w:val="000000"/>
          <w:kern w:val="0"/>
          <w:sz w:val="28"/>
          <w:szCs w:val="28"/>
        </w:rPr>
        <w:t>眼科智能影像系统</w:t>
      </w:r>
      <w:r w:rsidR="00CD0C3B" w:rsidRPr="00222205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项</w:t>
      </w:r>
      <w:r w:rsidR="00CD0C3B" w:rsidRPr="00D117D3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目</w:t>
      </w:r>
      <w:r w:rsidRPr="003002D4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中标公告</w:t>
      </w:r>
    </w:p>
    <w:p w:rsidR="00A27C05" w:rsidRPr="00A27C05" w:rsidRDefault="00A27C05" w:rsidP="00A27C05">
      <w:pPr>
        <w:ind w:firstLineChars="1700" w:firstLine="3400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A27C0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2020-</w:t>
      </w:r>
      <w:r w:rsidR="007F0926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11</w:t>
      </w:r>
      <w:r w:rsidRPr="00A27C0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-</w:t>
      </w:r>
      <w:r w:rsidR="00884127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30</w:t>
      </w:r>
    </w:p>
    <w:tbl>
      <w:tblPr>
        <w:tblW w:w="5080" w:type="pct"/>
        <w:tblInd w:w="-134" w:type="dxa"/>
        <w:tblBorders>
          <w:top w:val="single" w:sz="6" w:space="0" w:color="BDDFEF"/>
          <w:left w:val="single" w:sz="6" w:space="0" w:color="BDDFEF"/>
          <w:bottom w:val="single" w:sz="6" w:space="0" w:color="BDDFEF"/>
          <w:right w:val="single" w:sz="6" w:space="0" w:color="BDD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6126"/>
      </w:tblGrid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972F7F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</w:t>
            </w:r>
            <w:r w:rsidRPr="00D447D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院</w:t>
            </w:r>
            <w:r w:rsidR="00F730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眼科智能影像系统</w:t>
            </w:r>
            <w:r w:rsidR="00F304D5" w:rsidRPr="00D117D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E37495" w:rsidP="00F73091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37495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ZYY20200</w:t>
            </w:r>
            <w:r w:rsidR="00F730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E46131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  <w:r w:rsidR="00F73091" w:rsidRPr="00F730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眼科智能影像系统项目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开标日期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F73091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="00E4613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7F092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D0304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</w:t>
            </w:r>
            <w:r w:rsidR="0005540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F730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开标地点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950934" w:rsidP="00950934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  <w:r w:rsidR="00BD51B4"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开标室</w:t>
            </w:r>
          </w:p>
        </w:tc>
      </w:tr>
      <w:tr w:rsidR="00BD51B4" w:rsidRPr="00F921DD" w:rsidTr="008710B6">
        <w:trPr>
          <w:trHeight w:val="600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采购人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大庆油田总医院</w:t>
            </w:r>
          </w:p>
        </w:tc>
      </w:tr>
      <w:tr w:rsidR="00BD51B4" w:rsidRPr="00F921DD" w:rsidTr="008710B6">
        <w:trPr>
          <w:trHeight w:val="771"/>
        </w:trPr>
        <w:tc>
          <w:tcPr>
            <w:tcW w:w="14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BD51B4" w:rsidRPr="00F921DD" w:rsidRDefault="00BD51B4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采购人地址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1B4" w:rsidRPr="00F921DD" w:rsidRDefault="00950934" w:rsidP="00950934">
            <w:pPr>
              <w:widowControl/>
              <w:wordWrap w:val="0"/>
              <w:spacing w:line="37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大庆市萨尔图区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中康街9号</w:t>
            </w:r>
            <w:proofErr w:type="gramEnd"/>
          </w:p>
        </w:tc>
      </w:tr>
    </w:tbl>
    <w:p w:rsidR="00BD51B4" w:rsidRPr="00F921DD" w:rsidRDefault="00BD51B4" w:rsidP="00BD51B4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tbl>
      <w:tblPr>
        <w:tblW w:w="5108" w:type="pct"/>
        <w:jc w:val="center"/>
        <w:tblBorders>
          <w:top w:val="single" w:sz="6" w:space="0" w:color="BDDFEF"/>
          <w:left w:val="single" w:sz="6" w:space="0" w:color="BDDFEF"/>
          <w:bottom w:val="single" w:sz="6" w:space="0" w:color="BDDFEF"/>
          <w:right w:val="single" w:sz="6" w:space="0" w:color="BDD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1289"/>
        <w:gridCol w:w="1386"/>
        <w:gridCol w:w="2051"/>
        <w:gridCol w:w="7"/>
      </w:tblGrid>
      <w:tr w:rsidR="00EF6D82" w:rsidRPr="00F921DD" w:rsidTr="00345DDA">
        <w:trPr>
          <w:gridAfter w:val="1"/>
          <w:wAfter w:w="4" w:type="pct"/>
          <w:trHeight w:val="638"/>
          <w:jc w:val="center"/>
        </w:trPr>
        <w:tc>
          <w:tcPr>
            <w:tcW w:w="2217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758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815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06" w:type="pct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shd w:val="clear" w:color="auto" w:fill="E7F7FF"/>
            <w:vAlign w:val="center"/>
            <w:hideMark/>
          </w:tcPr>
          <w:p w:rsidR="00EF6D82" w:rsidRPr="00F921DD" w:rsidRDefault="00EF6D82" w:rsidP="00AD015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21D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中标供应商地址</w:t>
            </w:r>
          </w:p>
        </w:tc>
      </w:tr>
      <w:tr w:rsidR="00CA57B5" w:rsidRPr="00F921DD" w:rsidTr="00CA57B5">
        <w:trPr>
          <w:trHeight w:val="1912"/>
          <w:jc w:val="center"/>
        </w:trPr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F73091" w:rsidP="002F064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730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大庆</w:t>
            </w:r>
            <w:proofErr w:type="gramStart"/>
            <w:r w:rsidRPr="00F730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市杰晖科技</w:t>
            </w:r>
            <w:proofErr w:type="gramEnd"/>
            <w:r w:rsidRPr="00F730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开发有限公司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F73091" w:rsidP="00276CA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赵静</w:t>
            </w:r>
          </w:p>
        </w:tc>
        <w:tc>
          <w:tcPr>
            <w:tcW w:w="0" w:type="auto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F73091" w:rsidP="0079202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15845859644</w:t>
            </w:r>
          </w:p>
        </w:tc>
        <w:tc>
          <w:tcPr>
            <w:tcW w:w="1210" w:type="pct"/>
            <w:gridSpan w:val="2"/>
            <w:tcBorders>
              <w:top w:val="single" w:sz="6" w:space="0" w:color="BDDFEF"/>
              <w:left w:val="single" w:sz="6" w:space="0" w:color="BDDFEF"/>
              <w:bottom w:val="single" w:sz="6" w:space="0" w:color="BDDFEF"/>
              <w:right w:val="single" w:sz="6" w:space="0" w:color="BDDFEF"/>
            </w:tcBorders>
            <w:vAlign w:val="center"/>
            <w:hideMark/>
          </w:tcPr>
          <w:p w:rsidR="00CA57B5" w:rsidRPr="00F921DD" w:rsidRDefault="00C41C3B" w:rsidP="00F73091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黑龙江省</w:t>
            </w:r>
            <w:r w:rsidR="00F304D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大庆</w:t>
            </w:r>
            <w:r w:rsidR="00F7309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高新区新风路6-1号大庆服务外包产业园</w:t>
            </w:r>
            <w:bookmarkStart w:id="0" w:name="_GoBack"/>
            <w:bookmarkEnd w:id="0"/>
          </w:p>
        </w:tc>
      </w:tr>
    </w:tbl>
    <w:p w:rsidR="00BD51B4" w:rsidRPr="00F921DD" w:rsidRDefault="00BD51B4" w:rsidP="00BD51B4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BD51B4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凡对本次公告内容提出询问或质疑，请在本公告发出之日起3个工作日内,</w:t>
      </w:r>
      <w:r w:rsidRPr="00750B18">
        <w:rPr>
          <w:rFonts w:ascii="微软雅黑" w:eastAsia="微软雅黑" w:hAnsi="微软雅黑" w:hint="eastAsia"/>
          <w:color w:val="000000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按以下方式联系。</w:t>
      </w:r>
    </w:p>
    <w:p w:rsidR="00750B18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采购人信息:</w:t>
      </w:r>
    </w:p>
    <w:p w:rsidR="00750B18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名 称：大庆油田总医院</w:t>
      </w:r>
    </w:p>
    <w:p w:rsidR="00750B18" w:rsidRDefault="00750B18" w:rsidP="00750B18">
      <w:pPr>
        <w:ind w:firstLineChars="100" w:firstLine="1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地 址：大庆市萨尔图区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</w:rPr>
        <w:t>中康街9号</w:t>
      </w:r>
      <w:proofErr w:type="gramEnd"/>
    </w:p>
    <w:p w:rsidR="00750B18" w:rsidRDefault="00750B18" w:rsidP="00750B18">
      <w:pPr>
        <w:ind w:firstLineChars="100" w:firstLine="180"/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联系方式：0459-5882505</w:t>
      </w:r>
    </w:p>
    <w:sectPr w:rsidR="00750B18" w:rsidSect="00513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49" w:rsidRDefault="00227F49" w:rsidP="00BD51B4">
      <w:r>
        <w:separator/>
      </w:r>
    </w:p>
  </w:endnote>
  <w:endnote w:type="continuationSeparator" w:id="0">
    <w:p w:rsidR="00227F49" w:rsidRDefault="00227F49" w:rsidP="00BD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49" w:rsidRDefault="00227F49" w:rsidP="00BD51B4">
      <w:r>
        <w:separator/>
      </w:r>
    </w:p>
  </w:footnote>
  <w:footnote w:type="continuationSeparator" w:id="0">
    <w:p w:rsidR="00227F49" w:rsidRDefault="00227F49" w:rsidP="00BD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827"/>
    <w:rsid w:val="000074A9"/>
    <w:rsid w:val="00023C54"/>
    <w:rsid w:val="00043371"/>
    <w:rsid w:val="0004368D"/>
    <w:rsid w:val="00046457"/>
    <w:rsid w:val="00046F65"/>
    <w:rsid w:val="00055402"/>
    <w:rsid w:val="00062388"/>
    <w:rsid w:val="00063791"/>
    <w:rsid w:val="00074C7D"/>
    <w:rsid w:val="000C5077"/>
    <w:rsid w:val="000C632F"/>
    <w:rsid w:val="000C7933"/>
    <w:rsid w:val="000D279B"/>
    <w:rsid w:val="000D54C8"/>
    <w:rsid w:val="000D664C"/>
    <w:rsid w:val="001066AC"/>
    <w:rsid w:val="00106C5B"/>
    <w:rsid w:val="001407D1"/>
    <w:rsid w:val="00156720"/>
    <w:rsid w:val="001607E5"/>
    <w:rsid w:val="00162F40"/>
    <w:rsid w:val="00171EDA"/>
    <w:rsid w:val="001855B8"/>
    <w:rsid w:val="00192442"/>
    <w:rsid w:val="001A196D"/>
    <w:rsid w:val="001B7656"/>
    <w:rsid w:val="001C716D"/>
    <w:rsid w:val="001D00E7"/>
    <w:rsid w:val="00200C40"/>
    <w:rsid w:val="00207310"/>
    <w:rsid w:val="00222205"/>
    <w:rsid w:val="00227F49"/>
    <w:rsid w:val="00230F16"/>
    <w:rsid w:val="00276CA8"/>
    <w:rsid w:val="002A469B"/>
    <w:rsid w:val="002C47DF"/>
    <w:rsid w:val="002C4C17"/>
    <w:rsid w:val="002D1E63"/>
    <w:rsid w:val="002D3450"/>
    <w:rsid w:val="002E0C08"/>
    <w:rsid w:val="002E1E96"/>
    <w:rsid w:val="002E71C7"/>
    <w:rsid w:val="002F064D"/>
    <w:rsid w:val="002F2604"/>
    <w:rsid w:val="002F75EC"/>
    <w:rsid w:val="003002D4"/>
    <w:rsid w:val="00324044"/>
    <w:rsid w:val="00344678"/>
    <w:rsid w:val="00345DDA"/>
    <w:rsid w:val="00353051"/>
    <w:rsid w:val="0036782D"/>
    <w:rsid w:val="0038789E"/>
    <w:rsid w:val="003956D1"/>
    <w:rsid w:val="003C0E3A"/>
    <w:rsid w:val="003C41E7"/>
    <w:rsid w:val="003C42A4"/>
    <w:rsid w:val="003F3C8F"/>
    <w:rsid w:val="00405FFB"/>
    <w:rsid w:val="0043473F"/>
    <w:rsid w:val="00446111"/>
    <w:rsid w:val="0048241E"/>
    <w:rsid w:val="004A02FC"/>
    <w:rsid w:val="004B1646"/>
    <w:rsid w:val="004B2144"/>
    <w:rsid w:val="004E3B3E"/>
    <w:rsid w:val="00506B23"/>
    <w:rsid w:val="0051194A"/>
    <w:rsid w:val="005123AD"/>
    <w:rsid w:val="00513D81"/>
    <w:rsid w:val="005169A6"/>
    <w:rsid w:val="0053120E"/>
    <w:rsid w:val="00534E2A"/>
    <w:rsid w:val="00550DB6"/>
    <w:rsid w:val="0056764C"/>
    <w:rsid w:val="005705D4"/>
    <w:rsid w:val="005830A0"/>
    <w:rsid w:val="00585643"/>
    <w:rsid w:val="005D5140"/>
    <w:rsid w:val="005D675E"/>
    <w:rsid w:val="0060174D"/>
    <w:rsid w:val="00603816"/>
    <w:rsid w:val="00653461"/>
    <w:rsid w:val="0067098A"/>
    <w:rsid w:val="00685228"/>
    <w:rsid w:val="006928CB"/>
    <w:rsid w:val="006A2B6A"/>
    <w:rsid w:val="006A6499"/>
    <w:rsid w:val="006C2836"/>
    <w:rsid w:val="006E4173"/>
    <w:rsid w:val="006E5EC9"/>
    <w:rsid w:val="006F168A"/>
    <w:rsid w:val="006F6E3A"/>
    <w:rsid w:val="0070208A"/>
    <w:rsid w:val="00704B23"/>
    <w:rsid w:val="0071155B"/>
    <w:rsid w:val="0073312C"/>
    <w:rsid w:val="00747D0E"/>
    <w:rsid w:val="00750B18"/>
    <w:rsid w:val="00776E3E"/>
    <w:rsid w:val="00780C1D"/>
    <w:rsid w:val="00784B6F"/>
    <w:rsid w:val="0078585C"/>
    <w:rsid w:val="00787357"/>
    <w:rsid w:val="00792028"/>
    <w:rsid w:val="007B528A"/>
    <w:rsid w:val="007D58BF"/>
    <w:rsid w:val="007F0926"/>
    <w:rsid w:val="007F571C"/>
    <w:rsid w:val="00802C5B"/>
    <w:rsid w:val="0080333D"/>
    <w:rsid w:val="00804996"/>
    <w:rsid w:val="00806D1D"/>
    <w:rsid w:val="00811BD4"/>
    <w:rsid w:val="00815C0A"/>
    <w:rsid w:val="0083116B"/>
    <w:rsid w:val="008426E3"/>
    <w:rsid w:val="0084504D"/>
    <w:rsid w:val="00850198"/>
    <w:rsid w:val="00850B00"/>
    <w:rsid w:val="00855274"/>
    <w:rsid w:val="008606B5"/>
    <w:rsid w:val="00870947"/>
    <w:rsid w:val="008710B6"/>
    <w:rsid w:val="00880CB7"/>
    <w:rsid w:val="008828FD"/>
    <w:rsid w:val="00884127"/>
    <w:rsid w:val="008C130E"/>
    <w:rsid w:val="008E3E77"/>
    <w:rsid w:val="00914B73"/>
    <w:rsid w:val="009250B2"/>
    <w:rsid w:val="00950934"/>
    <w:rsid w:val="00955946"/>
    <w:rsid w:val="0096075C"/>
    <w:rsid w:val="00963C2E"/>
    <w:rsid w:val="00963FF0"/>
    <w:rsid w:val="00972F7F"/>
    <w:rsid w:val="00980754"/>
    <w:rsid w:val="009939D1"/>
    <w:rsid w:val="00994417"/>
    <w:rsid w:val="009945A1"/>
    <w:rsid w:val="00996908"/>
    <w:rsid w:val="009A0A8E"/>
    <w:rsid w:val="009A5486"/>
    <w:rsid w:val="009B40F1"/>
    <w:rsid w:val="009C4AAD"/>
    <w:rsid w:val="009C706F"/>
    <w:rsid w:val="009C768B"/>
    <w:rsid w:val="009D539E"/>
    <w:rsid w:val="009E3C14"/>
    <w:rsid w:val="00A050A6"/>
    <w:rsid w:val="00A0565A"/>
    <w:rsid w:val="00A143D8"/>
    <w:rsid w:val="00A27C05"/>
    <w:rsid w:val="00A35782"/>
    <w:rsid w:val="00A377B1"/>
    <w:rsid w:val="00A50A0E"/>
    <w:rsid w:val="00A5175F"/>
    <w:rsid w:val="00AC2684"/>
    <w:rsid w:val="00AD4435"/>
    <w:rsid w:val="00B111EA"/>
    <w:rsid w:val="00B43FAF"/>
    <w:rsid w:val="00B4639A"/>
    <w:rsid w:val="00B635F0"/>
    <w:rsid w:val="00B80827"/>
    <w:rsid w:val="00B86F05"/>
    <w:rsid w:val="00BB47AB"/>
    <w:rsid w:val="00BB7681"/>
    <w:rsid w:val="00BC4D67"/>
    <w:rsid w:val="00BD51B4"/>
    <w:rsid w:val="00BF3EF0"/>
    <w:rsid w:val="00C20E8B"/>
    <w:rsid w:val="00C30F44"/>
    <w:rsid w:val="00C41C3B"/>
    <w:rsid w:val="00C52CA4"/>
    <w:rsid w:val="00C8181C"/>
    <w:rsid w:val="00C83A32"/>
    <w:rsid w:val="00CA57B5"/>
    <w:rsid w:val="00CB0A32"/>
    <w:rsid w:val="00CC0737"/>
    <w:rsid w:val="00CC4B1C"/>
    <w:rsid w:val="00CC64E3"/>
    <w:rsid w:val="00CC6D16"/>
    <w:rsid w:val="00CD0C3B"/>
    <w:rsid w:val="00CD2657"/>
    <w:rsid w:val="00CF10D8"/>
    <w:rsid w:val="00CF2AD2"/>
    <w:rsid w:val="00D03042"/>
    <w:rsid w:val="00D07BC6"/>
    <w:rsid w:val="00D117D3"/>
    <w:rsid w:val="00D26066"/>
    <w:rsid w:val="00D447D6"/>
    <w:rsid w:val="00D45DE4"/>
    <w:rsid w:val="00D5021B"/>
    <w:rsid w:val="00D53F6E"/>
    <w:rsid w:val="00D54F4A"/>
    <w:rsid w:val="00D55925"/>
    <w:rsid w:val="00D61876"/>
    <w:rsid w:val="00D6223A"/>
    <w:rsid w:val="00D80DBA"/>
    <w:rsid w:val="00D8702E"/>
    <w:rsid w:val="00DA27D4"/>
    <w:rsid w:val="00DC6BF3"/>
    <w:rsid w:val="00DD49DF"/>
    <w:rsid w:val="00DF25F0"/>
    <w:rsid w:val="00DF36A9"/>
    <w:rsid w:val="00E12AA2"/>
    <w:rsid w:val="00E17F95"/>
    <w:rsid w:val="00E23B62"/>
    <w:rsid w:val="00E34CDC"/>
    <w:rsid w:val="00E37495"/>
    <w:rsid w:val="00E46131"/>
    <w:rsid w:val="00E606C4"/>
    <w:rsid w:val="00E627DA"/>
    <w:rsid w:val="00E93677"/>
    <w:rsid w:val="00E9650E"/>
    <w:rsid w:val="00EA0CA9"/>
    <w:rsid w:val="00EC19BB"/>
    <w:rsid w:val="00ED1B92"/>
    <w:rsid w:val="00ED615F"/>
    <w:rsid w:val="00EE73B8"/>
    <w:rsid w:val="00EF1902"/>
    <w:rsid w:val="00EF620B"/>
    <w:rsid w:val="00EF6D82"/>
    <w:rsid w:val="00F06A3F"/>
    <w:rsid w:val="00F157E4"/>
    <w:rsid w:val="00F304D5"/>
    <w:rsid w:val="00F3573C"/>
    <w:rsid w:val="00F52502"/>
    <w:rsid w:val="00F61513"/>
    <w:rsid w:val="00F73091"/>
    <w:rsid w:val="00F75038"/>
    <w:rsid w:val="00F93936"/>
    <w:rsid w:val="00FA1F73"/>
    <w:rsid w:val="00FA438F"/>
    <w:rsid w:val="00FB6821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1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1B4"/>
    <w:rPr>
      <w:sz w:val="18"/>
      <w:szCs w:val="18"/>
    </w:rPr>
  </w:style>
  <w:style w:type="character" w:styleId="a5">
    <w:name w:val="Strong"/>
    <w:basedOn w:val="a0"/>
    <w:uiPriority w:val="22"/>
    <w:qFormat/>
    <w:rsid w:val="00CD0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71</cp:revision>
  <cp:lastPrinted>2020-11-25T00:04:00Z</cp:lastPrinted>
  <dcterms:created xsi:type="dcterms:W3CDTF">2020-04-28T04:35:00Z</dcterms:created>
  <dcterms:modified xsi:type="dcterms:W3CDTF">2020-11-30T07:08:00Z</dcterms:modified>
</cp:coreProperties>
</file>